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2A6" w14:textId="4E913AC6" w:rsidR="00711E9F" w:rsidRPr="00711E9F" w:rsidRDefault="00711E9F" w:rsidP="00711E9F">
      <w:pPr>
        <w:rPr>
          <w:rFonts w:ascii="Arial" w:hAnsi="Arial" w:cs="Arial"/>
        </w:rPr>
      </w:pPr>
      <w:r w:rsidRPr="00711E9F">
        <w:rPr>
          <w:rFonts w:ascii="Arial" w:hAnsi="Arial" w:cs="Arial"/>
          <w:b/>
          <w:bCs/>
        </w:rPr>
        <w:t xml:space="preserve">Tabela podsumowująca badanie dostępności cyfrowej strony </w:t>
      </w:r>
      <w:r w:rsidR="005A10E7">
        <w:rPr>
          <w:rFonts w:ascii="Arial" w:hAnsi="Arial" w:cs="Arial"/>
          <w:b/>
          <w:bCs/>
        </w:rPr>
        <w:br/>
      </w:r>
      <w:r w:rsidR="005A10E7" w:rsidRPr="005A10E7">
        <w:rPr>
          <w:rFonts w:ascii="Arial" w:hAnsi="Arial" w:cs="Arial"/>
        </w:rPr>
        <w:t>https://psp1radomsko.bip.wikom.pl/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793"/>
        <w:gridCol w:w="2100"/>
        <w:gridCol w:w="1489"/>
        <w:gridCol w:w="3104"/>
      </w:tblGrid>
      <w:tr w:rsidR="005A10E7" w:rsidRPr="005A10E7" w14:paraId="6FE3C151" w14:textId="77777777" w:rsidTr="005A10E7">
        <w:tc>
          <w:tcPr>
            <w:tcW w:w="0" w:type="auto"/>
            <w:hideMark/>
          </w:tcPr>
          <w:p w14:paraId="25AA8F1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A10E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0" w:type="auto"/>
            <w:hideMark/>
          </w:tcPr>
          <w:p w14:paraId="1B414C6A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A10E7">
              <w:rPr>
                <w:rFonts w:ascii="Arial" w:hAnsi="Arial" w:cs="Arial"/>
                <w:b/>
                <w:bCs/>
              </w:rPr>
              <w:t>Kryterium sukcesu (WCAG 2.1)</w:t>
            </w:r>
          </w:p>
        </w:tc>
        <w:tc>
          <w:tcPr>
            <w:tcW w:w="0" w:type="auto"/>
            <w:hideMark/>
          </w:tcPr>
          <w:p w14:paraId="331D422B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A10E7">
              <w:rPr>
                <w:rFonts w:ascii="Arial" w:hAnsi="Arial" w:cs="Arial"/>
                <w:b/>
                <w:bCs/>
              </w:rPr>
              <w:t>Opis testowanego elementu</w:t>
            </w:r>
          </w:p>
        </w:tc>
        <w:tc>
          <w:tcPr>
            <w:tcW w:w="0" w:type="auto"/>
            <w:hideMark/>
          </w:tcPr>
          <w:p w14:paraId="0480464A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A10E7">
              <w:rPr>
                <w:rFonts w:ascii="Arial" w:hAnsi="Arial" w:cs="Arial"/>
                <w:b/>
                <w:bCs/>
              </w:rPr>
              <w:t>Status zgodności</w:t>
            </w:r>
          </w:p>
        </w:tc>
        <w:tc>
          <w:tcPr>
            <w:tcW w:w="0" w:type="auto"/>
            <w:hideMark/>
          </w:tcPr>
          <w:p w14:paraId="4815301E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A10E7">
              <w:rPr>
                <w:rFonts w:ascii="Arial" w:hAnsi="Arial" w:cs="Arial"/>
                <w:b/>
                <w:bCs/>
              </w:rPr>
              <w:t>Uwagi i zalecenia</w:t>
            </w:r>
          </w:p>
        </w:tc>
      </w:tr>
      <w:tr w:rsidR="005A10E7" w:rsidRPr="005A10E7" w14:paraId="7FF6BAC7" w14:textId="77777777" w:rsidTr="005A10E7">
        <w:tc>
          <w:tcPr>
            <w:tcW w:w="0" w:type="auto"/>
            <w:hideMark/>
          </w:tcPr>
          <w:p w14:paraId="0F7C3923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BA8BF2B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1.1.1 Treść nietekstowa</w:t>
            </w:r>
          </w:p>
        </w:tc>
        <w:tc>
          <w:tcPr>
            <w:tcW w:w="0" w:type="auto"/>
            <w:hideMark/>
          </w:tcPr>
          <w:p w14:paraId="03BAAB18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Grafiki i elementy graficzne w artykułach BIP</w:t>
            </w:r>
          </w:p>
        </w:tc>
        <w:tc>
          <w:tcPr>
            <w:tcW w:w="0" w:type="auto"/>
            <w:hideMark/>
          </w:tcPr>
          <w:p w14:paraId="2B425C5C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2BDE0872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Niektóre grafiki mogą nie posiadać tekstów alternatywnych. Zaleca się uzupełnienie opisów (atrybut alt).</w:t>
            </w:r>
          </w:p>
        </w:tc>
      </w:tr>
      <w:tr w:rsidR="005A10E7" w:rsidRPr="005A10E7" w14:paraId="350C51A3" w14:textId="77777777" w:rsidTr="005A10E7">
        <w:tc>
          <w:tcPr>
            <w:tcW w:w="0" w:type="auto"/>
            <w:hideMark/>
          </w:tcPr>
          <w:p w14:paraId="37685B6E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9885D9C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1.3.1 Informacje i relacje</w:t>
            </w:r>
          </w:p>
        </w:tc>
        <w:tc>
          <w:tcPr>
            <w:tcW w:w="0" w:type="auto"/>
            <w:hideMark/>
          </w:tcPr>
          <w:p w14:paraId="3F7BEA8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Struktura nagłówków w artykułach BIP</w:t>
            </w:r>
          </w:p>
        </w:tc>
        <w:tc>
          <w:tcPr>
            <w:tcW w:w="0" w:type="auto"/>
            <w:hideMark/>
          </w:tcPr>
          <w:p w14:paraId="0FE2555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78F04823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Struktura nagłówków może nie być w pełni logiczna. Zaleca się stosowanie hierarchii H1–H6.</w:t>
            </w:r>
          </w:p>
        </w:tc>
      </w:tr>
      <w:tr w:rsidR="005A10E7" w:rsidRPr="005A10E7" w14:paraId="67201C4F" w14:textId="77777777" w:rsidTr="005A10E7">
        <w:tc>
          <w:tcPr>
            <w:tcW w:w="0" w:type="auto"/>
            <w:hideMark/>
          </w:tcPr>
          <w:p w14:paraId="34A4BBD9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2EC7414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1.4.3 Kontrast</w:t>
            </w:r>
          </w:p>
        </w:tc>
        <w:tc>
          <w:tcPr>
            <w:tcW w:w="0" w:type="auto"/>
            <w:hideMark/>
          </w:tcPr>
          <w:p w14:paraId="2D21467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Kolorystyka tekstu i elementów interfejsu</w:t>
            </w:r>
          </w:p>
        </w:tc>
        <w:tc>
          <w:tcPr>
            <w:tcW w:w="0" w:type="auto"/>
            <w:hideMark/>
          </w:tcPr>
          <w:p w14:paraId="709A44F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69546E80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Niektóre elementy mogą mieć niewystarczający kontrast. Zaleca się poprawę zgodnie z WCAG.</w:t>
            </w:r>
          </w:p>
        </w:tc>
      </w:tr>
      <w:tr w:rsidR="005A10E7" w:rsidRPr="005A10E7" w14:paraId="0438CC87" w14:textId="77777777" w:rsidTr="005A10E7">
        <w:tc>
          <w:tcPr>
            <w:tcW w:w="0" w:type="auto"/>
            <w:hideMark/>
          </w:tcPr>
          <w:p w14:paraId="55EAED8C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30A7EE73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2.1.1 Klawiatura</w:t>
            </w:r>
          </w:p>
        </w:tc>
        <w:tc>
          <w:tcPr>
            <w:tcW w:w="0" w:type="auto"/>
            <w:hideMark/>
          </w:tcPr>
          <w:p w14:paraId="35737C68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Nawigacja po stronie BIP za pomocą klawiatury</w:t>
            </w:r>
          </w:p>
        </w:tc>
        <w:tc>
          <w:tcPr>
            <w:tcW w:w="0" w:type="auto"/>
            <w:hideMark/>
          </w:tcPr>
          <w:p w14:paraId="2A787853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6AACDA1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Nie wszystkie elementy mogą być dostępne z poziomu klawiatury. Zaleca się pełną obsługę klawisza Tab.</w:t>
            </w:r>
          </w:p>
        </w:tc>
      </w:tr>
      <w:tr w:rsidR="005A10E7" w:rsidRPr="005A10E7" w14:paraId="576E2C51" w14:textId="77777777" w:rsidTr="005A10E7">
        <w:tc>
          <w:tcPr>
            <w:tcW w:w="0" w:type="auto"/>
            <w:hideMark/>
          </w:tcPr>
          <w:p w14:paraId="120B14C9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4E29304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2.4.4 Linki zrozumiałe poza kontekstem</w:t>
            </w:r>
          </w:p>
        </w:tc>
        <w:tc>
          <w:tcPr>
            <w:tcW w:w="0" w:type="auto"/>
            <w:hideMark/>
          </w:tcPr>
          <w:p w14:paraId="1D2DAB53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Opisy linków w artykułach i menu BIP</w:t>
            </w:r>
          </w:p>
        </w:tc>
        <w:tc>
          <w:tcPr>
            <w:tcW w:w="0" w:type="auto"/>
            <w:hideMark/>
          </w:tcPr>
          <w:p w14:paraId="7C1243F9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63C6A9D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Niektóre linki mogą być opisane ogólnie. Zaleca się stosowanie opisowych nazw linków.</w:t>
            </w:r>
          </w:p>
        </w:tc>
      </w:tr>
      <w:tr w:rsidR="005A10E7" w:rsidRPr="005A10E7" w14:paraId="3D3FAC0A" w14:textId="77777777" w:rsidTr="005A10E7">
        <w:tc>
          <w:tcPr>
            <w:tcW w:w="0" w:type="auto"/>
            <w:hideMark/>
          </w:tcPr>
          <w:p w14:paraId="38A6F46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77FA9FC7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3.1.1 Język strony</w:t>
            </w:r>
          </w:p>
        </w:tc>
        <w:tc>
          <w:tcPr>
            <w:tcW w:w="0" w:type="auto"/>
            <w:hideMark/>
          </w:tcPr>
          <w:p w14:paraId="64D0945F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Określenie języka w kodzie strony BIP</w:t>
            </w:r>
          </w:p>
        </w:tc>
        <w:tc>
          <w:tcPr>
            <w:tcW w:w="0" w:type="auto"/>
            <w:hideMark/>
          </w:tcPr>
          <w:p w14:paraId="30D8DCC0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Zgodny</w:t>
            </w:r>
          </w:p>
        </w:tc>
        <w:tc>
          <w:tcPr>
            <w:tcW w:w="0" w:type="auto"/>
            <w:hideMark/>
          </w:tcPr>
          <w:p w14:paraId="0A997C3B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Strona posiada poprawnie określony język w znaczniku HTML.</w:t>
            </w:r>
          </w:p>
        </w:tc>
      </w:tr>
      <w:tr w:rsidR="005A10E7" w:rsidRPr="005A10E7" w14:paraId="561B9456" w14:textId="77777777" w:rsidTr="005A10E7">
        <w:tc>
          <w:tcPr>
            <w:tcW w:w="0" w:type="auto"/>
            <w:hideMark/>
          </w:tcPr>
          <w:p w14:paraId="4EB7D5D9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7D93B3FB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4.1.2 Nazwa, rola, wartość</w:t>
            </w:r>
          </w:p>
        </w:tc>
        <w:tc>
          <w:tcPr>
            <w:tcW w:w="0" w:type="auto"/>
            <w:hideMark/>
          </w:tcPr>
          <w:p w14:paraId="266C8F55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Elementy interaktywne (menu, wyszukiwarka BIP)</w:t>
            </w:r>
          </w:p>
        </w:tc>
        <w:tc>
          <w:tcPr>
            <w:tcW w:w="0" w:type="auto"/>
            <w:hideMark/>
          </w:tcPr>
          <w:p w14:paraId="2DC38021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Częściowo zgodny</w:t>
            </w:r>
          </w:p>
        </w:tc>
        <w:tc>
          <w:tcPr>
            <w:tcW w:w="0" w:type="auto"/>
            <w:hideMark/>
          </w:tcPr>
          <w:p w14:paraId="40173A12" w14:textId="77777777" w:rsidR="005A10E7" w:rsidRPr="005A10E7" w:rsidRDefault="005A10E7" w:rsidP="005A10E7">
            <w:pPr>
              <w:spacing w:after="160" w:line="278" w:lineRule="auto"/>
              <w:rPr>
                <w:rFonts w:ascii="Arial" w:hAnsi="Arial" w:cs="Arial"/>
              </w:rPr>
            </w:pPr>
            <w:r w:rsidRPr="005A10E7">
              <w:rPr>
                <w:rFonts w:ascii="Arial" w:hAnsi="Arial" w:cs="Arial"/>
              </w:rPr>
              <w:t>Niektóre elementy mogą wymagać lepszego oznaczenia dla technologii wspomagających.</w:t>
            </w:r>
          </w:p>
        </w:tc>
      </w:tr>
    </w:tbl>
    <w:p w14:paraId="2BF516B0" w14:textId="411AEB8D" w:rsidR="005A10E7" w:rsidRPr="005A10E7" w:rsidRDefault="005A10E7" w:rsidP="005A10E7">
      <w:pPr>
        <w:rPr>
          <w:rFonts w:ascii="Arial" w:hAnsi="Arial" w:cs="Arial"/>
          <w:b/>
          <w:bCs/>
        </w:rPr>
      </w:pPr>
      <w:r w:rsidRPr="005A10E7">
        <w:rPr>
          <w:rFonts w:ascii="Arial" w:hAnsi="Arial" w:cs="Arial"/>
          <w:b/>
          <w:bCs/>
        </w:rPr>
        <w:t>Podsumowanie</w:t>
      </w:r>
    </w:p>
    <w:p w14:paraId="74742065" w14:textId="77777777" w:rsidR="005A10E7" w:rsidRPr="005A10E7" w:rsidRDefault="005A10E7" w:rsidP="005A10E7">
      <w:pPr>
        <w:rPr>
          <w:rFonts w:ascii="Arial" w:hAnsi="Arial" w:cs="Arial"/>
        </w:rPr>
      </w:pPr>
      <w:r w:rsidRPr="005A10E7">
        <w:rPr>
          <w:rFonts w:ascii="Arial" w:hAnsi="Arial" w:cs="Arial"/>
        </w:rPr>
        <w:lastRenderedPageBreak/>
        <w:t xml:space="preserve">Strona Biuletynu Informacji Publicznej </w:t>
      </w:r>
      <w:proofErr w:type="spellStart"/>
      <w:r w:rsidRPr="005A10E7">
        <w:rPr>
          <w:rFonts w:ascii="Arial" w:hAnsi="Arial" w:cs="Arial"/>
        </w:rPr>
        <w:t>Publicznej</w:t>
      </w:r>
      <w:proofErr w:type="spellEnd"/>
      <w:r w:rsidRPr="005A10E7">
        <w:rPr>
          <w:rFonts w:ascii="Arial" w:hAnsi="Arial" w:cs="Arial"/>
        </w:rPr>
        <w:t xml:space="preserve"> Szkoły Podstawowej nr 1 w Radomsku jest w dużej mierze zgodna z wymaganiami dostępności cyfrowej określonymi w standardzie WCAG 2.1.</w:t>
      </w:r>
    </w:p>
    <w:p w14:paraId="260BC751" w14:textId="77777777" w:rsidR="005A10E7" w:rsidRPr="005A10E7" w:rsidRDefault="005A10E7" w:rsidP="005A10E7">
      <w:pPr>
        <w:rPr>
          <w:rFonts w:ascii="Arial" w:hAnsi="Arial" w:cs="Arial"/>
        </w:rPr>
      </w:pPr>
      <w:r w:rsidRPr="005A10E7">
        <w:rPr>
          <w:rFonts w:ascii="Arial" w:hAnsi="Arial" w:cs="Arial"/>
        </w:rPr>
        <w:t>Zidentyfikowano jednak obszary wymagające poprawy, w szczególności:</w:t>
      </w:r>
    </w:p>
    <w:p w14:paraId="2CEA3562" w14:textId="77777777" w:rsidR="005A10E7" w:rsidRPr="005A10E7" w:rsidRDefault="005A10E7" w:rsidP="005A10E7">
      <w:pPr>
        <w:numPr>
          <w:ilvl w:val="0"/>
          <w:numId w:val="1"/>
        </w:numPr>
        <w:rPr>
          <w:rFonts w:ascii="Arial" w:hAnsi="Arial" w:cs="Arial"/>
        </w:rPr>
      </w:pPr>
      <w:r w:rsidRPr="005A10E7">
        <w:rPr>
          <w:rFonts w:ascii="Arial" w:hAnsi="Arial" w:cs="Arial"/>
        </w:rPr>
        <w:t xml:space="preserve">uzupełnienie tekstów alternatywnych dla grafik, </w:t>
      </w:r>
    </w:p>
    <w:p w14:paraId="300ECAF7" w14:textId="77777777" w:rsidR="005A10E7" w:rsidRPr="005A10E7" w:rsidRDefault="005A10E7" w:rsidP="005A10E7">
      <w:pPr>
        <w:numPr>
          <w:ilvl w:val="0"/>
          <w:numId w:val="1"/>
        </w:numPr>
        <w:rPr>
          <w:rFonts w:ascii="Arial" w:hAnsi="Arial" w:cs="Arial"/>
        </w:rPr>
      </w:pPr>
      <w:r w:rsidRPr="005A10E7">
        <w:rPr>
          <w:rFonts w:ascii="Arial" w:hAnsi="Arial" w:cs="Arial"/>
        </w:rPr>
        <w:t xml:space="preserve">poprawa struktury nagłówków, </w:t>
      </w:r>
    </w:p>
    <w:p w14:paraId="428D41D1" w14:textId="77777777" w:rsidR="005A10E7" w:rsidRPr="005A10E7" w:rsidRDefault="005A10E7" w:rsidP="005A10E7">
      <w:pPr>
        <w:numPr>
          <w:ilvl w:val="0"/>
          <w:numId w:val="1"/>
        </w:numPr>
        <w:rPr>
          <w:rFonts w:ascii="Arial" w:hAnsi="Arial" w:cs="Arial"/>
        </w:rPr>
      </w:pPr>
      <w:r w:rsidRPr="005A10E7">
        <w:rPr>
          <w:rFonts w:ascii="Arial" w:hAnsi="Arial" w:cs="Arial"/>
        </w:rPr>
        <w:t xml:space="preserve">zwiększenie kontrastu wybranych elementów, </w:t>
      </w:r>
    </w:p>
    <w:p w14:paraId="4022D1D5" w14:textId="77777777" w:rsidR="005A10E7" w:rsidRPr="005A10E7" w:rsidRDefault="005A10E7" w:rsidP="005A10E7">
      <w:pPr>
        <w:numPr>
          <w:ilvl w:val="0"/>
          <w:numId w:val="1"/>
        </w:numPr>
        <w:rPr>
          <w:rFonts w:ascii="Arial" w:hAnsi="Arial" w:cs="Arial"/>
        </w:rPr>
      </w:pPr>
      <w:r w:rsidRPr="005A10E7">
        <w:rPr>
          <w:rFonts w:ascii="Arial" w:hAnsi="Arial" w:cs="Arial"/>
        </w:rPr>
        <w:t xml:space="preserve">usprawnienie nawigacji klawiaturą, </w:t>
      </w:r>
    </w:p>
    <w:p w14:paraId="12D8A93B" w14:textId="77777777" w:rsidR="005A10E7" w:rsidRPr="005A10E7" w:rsidRDefault="005A10E7" w:rsidP="005A10E7">
      <w:pPr>
        <w:numPr>
          <w:ilvl w:val="0"/>
          <w:numId w:val="1"/>
        </w:numPr>
        <w:rPr>
          <w:rFonts w:ascii="Arial" w:hAnsi="Arial" w:cs="Arial"/>
        </w:rPr>
      </w:pPr>
      <w:r w:rsidRPr="005A10E7">
        <w:rPr>
          <w:rFonts w:ascii="Arial" w:hAnsi="Arial" w:cs="Arial"/>
        </w:rPr>
        <w:t xml:space="preserve">doprecyzowanie opisów linków. </w:t>
      </w:r>
    </w:p>
    <w:p w14:paraId="1CE0EF8A" w14:textId="77777777" w:rsidR="005A10E7" w:rsidRPr="005A10E7" w:rsidRDefault="005A10E7" w:rsidP="005A10E7">
      <w:pPr>
        <w:rPr>
          <w:rFonts w:ascii="Arial" w:hAnsi="Arial" w:cs="Arial"/>
        </w:rPr>
      </w:pPr>
      <w:r w:rsidRPr="005A10E7">
        <w:rPr>
          <w:rFonts w:ascii="Arial" w:hAnsi="Arial" w:cs="Arial"/>
        </w:rPr>
        <w:t>Zaleca się wprowadzenie wskazanych zmian w celu pełnego dostosowania strony do potrzeb osób z niepełnosprawnościami.</w:t>
      </w:r>
    </w:p>
    <w:p w14:paraId="4A693754" w14:textId="77777777" w:rsidR="00711E9F" w:rsidRPr="00711E9F" w:rsidRDefault="00711E9F">
      <w:pPr>
        <w:rPr>
          <w:rFonts w:ascii="Arial" w:hAnsi="Arial" w:cs="Arial"/>
        </w:rPr>
      </w:pPr>
    </w:p>
    <w:sectPr w:rsidR="00711E9F" w:rsidRPr="0071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320B"/>
    <w:multiLevelType w:val="multilevel"/>
    <w:tmpl w:val="272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69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9F"/>
    <w:rsid w:val="00280D01"/>
    <w:rsid w:val="005A10E7"/>
    <w:rsid w:val="00645F3E"/>
    <w:rsid w:val="00711E9F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2B85"/>
  <w15:chartTrackingRefBased/>
  <w15:docId w15:val="{DD76FC17-17F9-4A7C-B9CA-D12845A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E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E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E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E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E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1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Johnson</dc:creator>
  <cp:keywords/>
  <dc:description/>
  <cp:lastModifiedBy>Marek Biesiada</cp:lastModifiedBy>
  <cp:revision>3</cp:revision>
  <dcterms:created xsi:type="dcterms:W3CDTF">2026-03-17T12:02:00Z</dcterms:created>
  <dcterms:modified xsi:type="dcterms:W3CDTF">2026-03-22T20:27:00Z</dcterms:modified>
</cp:coreProperties>
</file>